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0C" w:rsidRPr="00C234DD" w:rsidRDefault="0032750C" w:rsidP="0032750C">
      <w:pPr>
        <w:shd w:val="clear" w:color="auto" w:fill="FFFFFF"/>
        <w:spacing w:after="0" w:line="360" w:lineRule="atLeast"/>
        <w:jc w:val="center"/>
        <w:rPr>
          <w:rFonts w:ascii="Times New Roman" w:eastAsia="Times New Roman" w:hAnsi="Times New Roman" w:cs="Times New Roman"/>
          <w:b/>
          <w:bCs/>
          <w:color w:val="000000"/>
          <w:sz w:val="28"/>
          <w:szCs w:val="28"/>
          <w:lang w:eastAsia="ru-RU"/>
        </w:rPr>
      </w:pPr>
      <w:r w:rsidRPr="00C234DD">
        <w:rPr>
          <w:rFonts w:ascii="Times New Roman" w:eastAsia="Times New Roman" w:hAnsi="Times New Roman" w:cs="Times New Roman"/>
          <w:b/>
          <w:bCs/>
          <w:color w:val="000000"/>
          <w:sz w:val="28"/>
          <w:szCs w:val="28"/>
          <w:lang w:eastAsia="ru-RU"/>
        </w:rPr>
        <w:t>Николаевский филиал МБДОУ «Михайловский детский сад №1»</w:t>
      </w: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КОНСУЛЬТАЦИИ ДЛЯ РОДИТЕЛЕЙ</w:t>
      </w:r>
    </w:p>
    <w:p w:rsidR="009F012A" w:rsidRDefault="009F012A"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2023-2024 учебный год</w:t>
      </w: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right"/>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xml:space="preserve">Подготовила: воспитатель младшей </w:t>
      </w:r>
    </w:p>
    <w:p w:rsidR="0032750C" w:rsidRDefault="0032750C" w:rsidP="0032750C">
      <w:pPr>
        <w:shd w:val="clear" w:color="auto" w:fill="FFFFFF"/>
        <w:spacing w:after="0" w:line="360" w:lineRule="atLeast"/>
        <w:jc w:val="right"/>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разновозрастной группы Ковальская Н.В.</w:t>
      </w: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bookmarkStart w:id="0" w:name="_GoBack"/>
      <w:bookmarkEnd w:id="0"/>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село Николаевка</w:t>
      </w: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2023г.</w:t>
      </w:r>
    </w:p>
    <w:p w:rsidR="0032750C" w:rsidRDefault="0032750C" w:rsidP="0032750C">
      <w:pPr>
        <w:shd w:val="clear" w:color="auto" w:fill="FFFFFF"/>
        <w:spacing w:after="0" w:line="360" w:lineRule="atLeast"/>
        <w:jc w:val="center"/>
        <w:rPr>
          <w:rFonts w:ascii="Times New Roman" w:eastAsia="Times New Roman" w:hAnsi="Times New Roman" w:cs="Times New Roman"/>
          <w:b/>
          <w:bCs/>
          <w:color w:val="000000"/>
          <w:sz w:val="24"/>
          <w:szCs w:val="28"/>
          <w:lang w:eastAsia="ru-RU"/>
        </w:rPr>
      </w:pP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Сентябрь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w:t>
      </w:r>
      <w:r w:rsidRPr="0032750C">
        <w:rPr>
          <w:rFonts w:ascii="Times New Roman" w:eastAsia="Times New Roman" w:hAnsi="Times New Roman" w:cs="Times New Roman"/>
          <w:color w:val="000000"/>
          <w:sz w:val="24"/>
          <w:szCs w:val="28"/>
          <w:lang w:eastAsia="ru-RU"/>
        </w:rPr>
        <w:t> «Значение экспериментальной деятельности для детей»</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Октябрь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Беседа:</w:t>
      </w:r>
      <w:r w:rsidRPr="0032750C">
        <w:rPr>
          <w:rFonts w:ascii="Times New Roman" w:eastAsia="Times New Roman" w:hAnsi="Times New Roman" w:cs="Times New Roman"/>
          <w:color w:val="000000"/>
          <w:sz w:val="24"/>
          <w:szCs w:val="28"/>
          <w:lang w:eastAsia="ru-RU"/>
        </w:rPr>
        <w:t> «Значение детского экспериментирования для психического развития».</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Ноябрь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 на тему</w:t>
      </w:r>
      <w:r w:rsidRPr="0032750C">
        <w:rPr>
          <w:rFonts w:ascii="Times New Roman" w:eastAsia="Times New Roman" w:hAnsi="Times New Roman" w:cs="Times New Roman"/>
          <w:color w:val="000000"/>
          <w:sz w:val="24"/>
          <w:szCs w:val="28"/>
          <w:lang w:eastAsia="ru-RU"/>
        </w:rPr>
        <w:t>: «Роль семьи в развитии познавательной активности дошкольников»</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Декабрь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Памятка:</w:t>
      </w:r>
      <w:r w:rsidRPr="0032750C">
        <w:rPr>
          <w:rFonts w:ascii="Times New Roman" w:eastAsia="Times New Roman" w:hAnsi="Times New Roman" w:cs="Times New Roman"/>
          <w:color w:val="000000"/>
          <w:sz w:val="24"/>
          <w:szCs w:val="28"/>
          <w:lang w:eastAsia="ru-RU"/>
        </w:rPr>
        <w:t> «Чего нельзя и что нужно делать для поддержания интереса детей к познавательному экспериментированию»</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Январь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 </w:t>
      </w:r>
      <w:r w:rsidRPr="0032750C">
        <w:rPr>
          <w:rFonts w:ascii="Times New Roman" w:eastAsia="Times New Roman" w:hAnsi="Times New Roman" w:cs="Times New Roman"/>
          <w:color w:val="000000"/>
          <w:sz w:val="24"/>
          <w:szCs w:val="28"/>
          <w:lang w:eastAsia="ru-RU"/>
        </w:rPr>
        <w:t>«Маленькими шагами в мир экспериментирования!»</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Февраль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 на тему</w:t>
      </w:r>
      <w:r w:rsidRPr="0032750C">
        <w:rPr>
          <w:rFonts w:ascii="Times New Roman" w:eastAsia="Times New Roman" w:hAnsi="Times New Roman" w:cs="Times New Roman"/>
          <w:color w:val="000000"/>
          <w:sz w:val="24"/>
          <w:szCs w:val="28"/>
          <w:lang w:eastAsia="ru-RU"/>
        </w:rPr>
        <w:t>: «Маленький исследователь: как направить энергию ребенка в позитивное русло»</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Март</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 </w:t>
      </w:r>
      <w:r w:rsidRPr="0032750C">
        <w:rPr>
          <w:rFonts w:ascii="Times New Roman" w:eastAsia="Times New Roman" w:hAnsi="Times New Roman" w:cs="Times New Roman"/>
          <w:color w:val="000000"/>
          <w:sz w:val="24"/>
          <w:szCs w:val="28"/>
          <w:lang w:eastAsia="ru-RU"/>
        </w:rPr>
        <w:t>«Значение опытно – экспериментальной деятельности в психическом развитии ребенка»</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Апрель</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w:t>
      </w:r>
      <w:r>
        <w:rPr>
          <w:rFonts w:ascii="Times New Roman" w:eastAsia="Times New Roman" w:hAnsi="Times New Roman" w:cs="Times New Roman"/>
          <w:color w:val="000000"/>
          <w:sz w:val="24"/>
          <w:szCs w:val="28"/>
          <w:lang w:eastAsia="ru-RU"/>
        </w:rPr>
        <w:t xml:space="preserve"> «Игры </w:t>
      </w:r>
      <w:r w:rsidRPr="0032750C">
        <w:rPr>
          <w:rFonts w:ascii="Times New Roman" w:eastAsia="Times New Roman" w:hAnsi="Times New Roman" w:cs="Times New Roman"/>
          <w:color w:val="000000"/>
          <w:sz w:val="24"/>
          <w:szCs w:val="28"/>
          <w:lang w:eastAsia="ru-RU"/>
        </w:rPr>
        <w:t>с водой и песком. Это интересно!»</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Май</w:t>
      </w:r>
    </w:p>
    <w:p w:rsidR="0032750C" w:rsidRPr="0032750C" w:rsidRDefault="0032750C" w:rsidP="0032750C">
      <w:pPr>
        <w:shd w:val="clear" w:color="auto" w:fill="FFFFFF"/>
        <w:spacing w:after="0" w:line="360" w:lineRule="atLeast"/>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4"/>
          <w:szCs w:val="28"/>
          <w:lang w:eastAsia="ru-RU"/>
        </w:rPr>
        <w:t>Консультация:</w:t>
      </w:r>
      <w:r w:rsidRPr="0032750C">
        <w:rPr>
          <w:rFonts w:ascii="Times New Roman" w:eastAsia="Times New Roman" w:hAnsi="Times New Roman" w:cs="Times New Roman"/>
          <w:color w:val="000000"/>
          <w:sz w:val="24"/>
          <w:szCs w:val="28"/>
          <w:lang w:eastAsia="ru-RU"/>
        </w:rPr>
        <w:t> «Экспериментирование – эффективный метод познания окружающего мира.»</w:t>
      </w:r>
    </w:p>
    <w:p w:rsidR="0032750C" w:rsidRPr="0032750C" w:rsidRDefault="0032750C" w:rsidP="0032750C">
      <w:pPr>
        <w:shd w:val="clear" w:color="auto" w:fill="FFFFFF"/>
        <w:spacing w:after="0" w:line="360" w:lineRule="atLeast"/>
        <w:jc w:val="center"/>
        <w:rPr>
          <w:rFonts w:ascii="Arial" w:eastAsia="Times New Roman" w:hAnsi="Arial" w:cs="Arial"/>
          <w:color w:val="333333"/>
          <w:szCs w:val="24"/>
          <w:lang w:eastAsia="ru-RU"/>
        </w:rPr>
      </w:pPr>
      <w:r w:rsidRPr="0032750C">
        <w:rPr>
          <w:rFonts w:ascii="Times New Roman" w:eastAsia="Times New Roman" w:hAnsi="Times New Roman" w:cs="Times New Roman"/>
          <w:color w:val="000000"/>
          <w:sz w:val="24"/>
          <w:szCs w:val="28"/>
          <w:lang w:eastAsia="ru-RU"/>
        </w:rPr>
        <w:t> </w:t>
      </w:r>
    </w:p>
    <w:p w:rsidR="0032750C" w:rsidRPr="0032750C" w:rsidRDefault="0032750C" w:rsidP="0032750C">
      <w:pPr>
        <w:shd w:val="clear" w:color="auto" w:fill="FFFFFF"/>
        <w:spacing w:after="0" w:line="240" w:lineRule="auto"/>
        <w:rPr>
          <w:rFonts w:ascii="Arial" w:eastAsia="Times New Roman" w:hAnsi="Arial" w:cs="Arial"/>
          <w:color w:val="333333"/>
          <w:szCs w:val="24"/>
          <w:lang w:eastAsia="ru-RU"/>
        </w:rPr>
      </w:pPr>
      <w:r w:rsidRPr="0032750C">
        <w:rPr>
          <w:rFonts w:ascii="Times New Roman" w:eastAsia="Times New Roman" w:hAnsi="Times New Roman" w:cs="Times New Roman"/>
          <w:color w:val="000000"/>
          <w:sz w:val="24"/>
          <w:szCs w:val="28"/>
          <w:lang w:eastAsia="ru-RU"/>
        </w:rPr>
        <w:t> </w:t>
      </w: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Default="0032750C" w:rsidP="0032750C">
      <w:pPr>
        <w:shd w:val="clear" w:color="auto" w:fill="FFFFFF"/>
        <w:spacing w:after="0" w:line="240" w:lineRule="auto"/>
        <w:jc w:val="center"/>
        <w:rPr>
          <w:rFonts w:ascii="Times New Roman" w:eastAsia="Times New Roman" w:hAnsi="Times New Roman" w:cs="Times New Roman"/>
          <w:b/>
          <w:bCs/>
          <w:color w:val="000000"/>
          <w:sz w:val="28"/>
          <w:szCs w:val="32"/>
          <w:lang w:eastAsia="ru-RU"/>
        </w:rPr>
      </w:pPr>
    </w:p>
    <w:p w:rsidR="0032750C" w:rsidRPr="0032750C" w:rsidRDefault="0032750C" w:rsidP="0032750C">
      <w:pPr>
        <w:shd w:val="clear" w:color="auto" w:fill="FFFFFF"/>
        <w:spacing w:after="0" w:line="240" w:lineRule="auto"/>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8"/>
          <w:szCs w:val="32"/>
          <w:lang w:eastAsia="ru-RU"/>
        </w:rPr>
        <w:lastRenderedPageBreak/>
        <w:t>Консультация: «Маленькими шагами в мир экспериментирования!»</w:t>
      </w:r>
    </w:p>
    <w:p w:rsidR="0032750C" w:rsidRPr="0032750C" w:rsidRDefault="0032750C" w:rsidP="0032750C">
      <w:pPr>
        <w:shd w:val="clear" w:color="auto" w:fill="FFFFFF"/>
        <w:spacing w:after="0" w:line="240" w:lineRule="auto"/>
        <w:rPr>
          <w:rFonts w:ascii="Arial" w:eastAsia="Times New Roman" w:hAnsi="Arial" w:cs="Arial"/>
          <w:color w:val="333333"/>
          <w:szCs w:val="24"/>
          <w:lang w:eastAsia="ru-RU"/>
        </w:rPr>
      </w:pPr>
      <w:r w:rsidRPr="0032750C">
        <w:rPr>
          <w:rFonts w:ascii="Times New Roman" w:eastAsia="Times New Roman" w:hAnsi="Times New Roman" w:cs="Times New Roman"/>
          <w:color w:val="000000"/>
          <w:sz w:val="24"/>
          <w:szCs w:val="28"/>
          <w:lang w:eastAsia="ru-RU"/>
        </w:rPr>
        <w:t> </w:t>
      </w:r>
    </w:p>
    <w:p w:rsidR="0032750C" w:rsidRPr="0032750C" w:rsidRDefault="0032750C" w:rsidP="0032750C">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4"/>
          <w:szCs w:val="28"/>
          <w:lang w:eastAsia="ru-RU"/>
        </w:rPr>
        <w:t xml:space="preserve">     </w:t>
      </w:r>
      <w:r w:rsidRPr="0032750C">
        <w:rPr>
          <w:rFonts w:ascii="Times New Roman" w:eastAsia="Times New Roman" w:hAnsi="Times New Roman" w:cs="Times New Roman"/>
          <w:color w:val="000000"/>
          <w:sz w:val="28"/>
          <w:szCs w:val="28"/>
          <w:lang w:eastAsia="ru-RU"/>
        </w:rPr>
        <w:t>Ранний возраст – период активного экспериментирования ребенка с предметным миром. Все, что окружает малыша – вещи, принадлежащие взрослым, игрушки, животные, растения, вода, песок и многое другое – вызывает у него интерес. 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w:t>
      </w:r>
    </w:p>
    <w:p w:rsidR="0032750C" w:rsidRDefault="0032750C" w:rsidP="0032750C">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2750C">
        <w:rPr>
          <w:rFonts w:ascii="Times New Roman" w:eastAsia="Times New Roman" w:hAnsi="Times New Roman" w:cs="Times New Roman"/>
          <w:color w:val="000000"/>
          <w:sz w:val="28"/>
          <w:szCs w:val="28"/>
          <w:lang w:eastAsia="ru-RU"/>
        </w:rPr>
        <w:t xml:space="preserve">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 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w:t>
      </w:r>
      <w:r>
        <w:rPr>
          <w:rFonts w:ascii="Times New Roman" w:eastAsia="Times New Roman" w:hAnsi="Times New Roman" w:cs="Times New Roman"/>
          <w:color w:val="000000"/>
          <w:sz w:val="28"/>
          <w:szCs w:val="28"/>
          <w:lang w:eastAsia="ru-RU"/>
        </w:rPr>
        <w:t xml:space="preserve">    </w:t>
      </w:r>
    </w:p>
    <w:p w:rsidR="0032750C" w:rsidRPr="0032750C" w:rsidRDefault="0032750C" w:rsidP="0032750C">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Pr="0032750C">
        <w:rPr>
          <w:rFonts w:ascii="Times New Roman" w:eastAsia="Times New Roman" w:hAnsi="Times New Roman" w:cs="Times New Roman"/>
          <w:color w:val="000000"/>
          <w:sz w:val="28"/>
          <w:szCs w:val="28"/>
          <w:lang w:eastAsia="ru-RU"/>
        </w:rPr>
        <w:t>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родителей в этом процессе заключается не в том, чтобы сразу же показать, 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w:t>
      </w:r>
    </w:p>
    <w:p w:rsidR="0032750C" w:rsidRPr="0032750C" w:rsidRDefault="0032750C" w:rsidP="0032750C">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Pr="0032750C">
        <w:rPr>
          <w:rFonts w:ascii="Times New Roman" w:eastAsia="Times New Roman" w:hAnsi="Times New Roman" w:cs="Times New Roman"/>
          <w:color w:val="000000"/>
          <w:sz w:val="28"/>
          <w:szCs w:val="28"/>
          <w:lang w:eastAsia="ru-RU"/>
        </w:rPr>
        <w:t>Ярко выраженная любознательность ребенка является важнейшим показателем его успешного психического развития. Она проявляется в том, что малыш:</w:t>
      </w:r>
    </w:p>
    <w:p w:rsidR="0032750C" w:rsidRPr="0032750C" w:rsidRDefault="0032750C" w:rsidP="0032750C">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lastRenderedPageBreak/>
        <w:t xml:space="preserve">1. </w:t>
      </w:r>
      <w:r>
        <w:rPr>
          <w:rFonts w:ascii="Times New Roman" w:eastAsia="Times New Roman" w:hAnsi="Times New Roman" w:cs="Times New Roman"/>
          <w:color w:val="000000"/>
          <w:sz w:val="28"/>
          <w:szCs w:val="28"/>
          <w:lang w:eastAsia="ru-RU"/>
        </w:rPr>
        <w:t>А</w:t>
      </w:r>
      <w:r w:rsidRPr="0032750C">
        <w:rPr>
          <w:rFonts w:ascii="Times New Roman" w:eastAsia="Times New Roman" w:hAnsi="Times New Roman" w:cs="Times New Roman"/>
          <w:color w:val="000000"/>
          <w:sz w:val="28"/>
          <w:szCs w:val="28"/>
          <w:lang w:eastAsia="ru-RU"/>
        </w:rPr>
        <w:t>ктивно стремится к новым впечатлениям, любит наблюдать за окружающим;</w:t>
      </w:r>
      <w:r w:rsidRPr="0032750C">
        <w:rPr>
          <w:rFonts w:ascii="Times New Roman" w:eastAsia="Times New Roman" w:hAnsi="Times New Roman" w:cs="Times New Roman"/>
          <w:color w:val="000000"/>
          <w:sz w:val="28"/>
          <w:szCs w:val="28"/>
          <w:lang w:eastAsia="ru-RU"/>
        </w:rPr>
        <w:br/>
        <w:t xml:space="preserve">2. </w:t>
      </w:r>
      <w:r>
        <w:rPr>
          <w:rFonts w:ascii="Times New Roman" w:eastAsia="Times New Roman" w:hAnsi="Times New Roman" w:cs="Times New Roman"/>
          <w:color w:val="000000"/>
          <w:sz w:val="28"/>
          <w:szCs w:val="28"/>
          <w:lang w:eastAsia="ru-RU"/>
        </w:rPr>
        <w:t>Б</w:t>
      </w:r>
      <w:r w:rsidRPr="0032750C">
        <w:rPr>
          <w:rFonts w:ascii="Times New Roman" w:eastAsia="Times New Roman" w:hAnsi="Times New Roman" w:cs="Times New Roman"/>
          <w:color w:val="000000"/>
          <w:sz w:val="28"/>
          <w:szCs w:val="28"/>
          <w:lang w:eastAsia="ru-RU"/>
        </w:rPr>
        <w:t>ыстро обнаруживает новое, стремится сразу же исследовать его;</w:t>
      </w:r>
      <w:r w:rsidRPr="0032750C">
        <w:rPr>
          <w:rFonts w:ascii="Times New Roman" w:eastAsia="Times New Roman" w:hAnsi="Times New Roman" w:cs="Times New Roman"/>
          <w:color w:val="000000"/>
          <w:sz w:val="28"/>
          <w:szCs w:val="28"/>
          <w:lang w:eastAsia="ru-RU"/>
        </w:rPr>
        <w:br/>
        <w:t xml:space="preserve">3. </w:t>
      </w:r>
      <w:r>
        <w:rPr>
          <w:rFonts w:ascii="Times New Roman" w:eastAsia="Times New Roman" w:hAnsi="Times New Roman" w:cs="Times New Roman"/>
          <w:color w:val="000000"/>
          <w:sz w:val="28"/>
          <w:szCs w:val="28"/>
          <w:lang w:eastAsia="ru-RU"/>
        </w:rPr>
        <w:t>С</w:t>
      </w:r>
      <w:r w:rsidRPr="0032750C">
        <w:rPr>
          <w:rFonts w:ascii="Times New Roman" w:eastAsia="Times New Roman" w:hAnsi="Times New Roman" w:cs="Times New Roman"/>
          <w:color w:val="000000"/>
          <w:sz w:val="28"/>
          <w:szCs w:val="28"/>
          <w:lang w:eastAsia="ru-RU"/>
        </w:rPr>
        <w:t xml:space="preserve"> интересом включается в предложенные взрослым игры с водой, песком, экспериментирование с различными веществами;</w:t>
      </w:r>
      <w:r w:rsidRPr="0032750C">
        <w:rPr>
          <w:rFonts w:ascii="Times New Roman" w:eastAsia="Times New Roman" w:hAnsi="Times New Roman" w:cs="Times New Roman"/>
          <w:color w:val="000000"/>
          <w:sz w:val="28"/>
          <w:szCs w:val="28"/>
          <w:lang w:eastAsia="ru-RU"/>
        </w:rPr>
        <w:br/>
        <w:t xml:space="preserve">4. </w:t>
      </w:r>
      <w:r w:rsidR="00C234DD">
        <w:rPr>
          <w:rFonts w:ascii="Times New Roman" w:eastAsia="Times New Roman" w:hAnsi="Times New Roman" w:cs="Times New Roman"/>
          <w:color w:val="000000"/>
          <w:sz w:val="28"/>
          <w:szCs w:val="28"/>
          <w:lang w:eastAsia="ru-RU"/>
        </w:rPr>
        <w:t>П</w:t>
      </w:r>
      <w:r w:rsidRPr="0032750C">
        <w:rPr>
          <w:rFonts w:ascii="Times New Roman" w:eastAsia="Times New Roman" w:hAnsi="Times New Roman" w:cs="Times New Roman"/>
          <w:color w:val="000000"/>
          <w:sz w:val="28"/>
          <w:szCs w:val="28"/>
          <w:lang w:eastAsia="ru-RU"/>
        </w:rPr>
        <w:t>одолгу с увлечением экспериментирует сам, подражая взрослому и изобретая новые действия;</w:t>
      </w:r>
      <w:r w:rsidRPr="0032750C">
        <w:rPr>
          <w:rFonts w:ascii="Times New Roman" w:eastAsia="Times New Roman" w:hAnsi="Times New Roman" w:cs="Times New Roman"/>
          <w:color w:val="000000"/>
          <w:sz w:val="28"/>
          <w:szCs w:val="28"/>
          <w:lang w:eastAsia="ru-RU"/>
        </w:rPr>
        <w:br/>
        <w:t xml:space="preserve">5. </w:t>
      </w:r>
      <w:r w:rsidR="00C234DD">
        <w:rPr>
          <w:rFonts w:ascii="Times New Roman" w:eastAsia="Times New Roman" w:hAnsi="Times New Roman" w:cs="Times New Roman"/>
          <w:color w:val="000000"/>
          <w:sz w:val="28"/>
          <w:szCs w:val="28"/>
          <w:lang w:eastAsia="ru-RU"/>
        </w:rPr>
        <w:t>Р</w:t>
      </w:r>
      <w:r w:rsidRPr="0032750C">
        <w:rPr>
          <w:rFonts w:ascii="Times New Roman" w:eastAsia="Times New Roman" w:hAnsi="Times New Roman" w:cs="Times New Roman"/>
          <w:color w:val="000000"/>
          <w:sz w:val="28"/>
          <w:szCs w:val="28"/>
          <w:lang w:eastAsia="ru-RU"/>
        </w:rPr>
        <w:t>адуется своим открытиям, стремится поделиться ими со взрослыми.</w:t>
      </w:r>
    </w:p>
    <w:p w:rsidR="0032750C" w:rsidRPr="0032750C" w:rsidRDefault="0032750C" w:rsidP="0032750C">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Обязательно следует иметь в виду, что полноценное овладение ребенком предметной деятельностью происходит только в процессе общения со взрослым.</w:t>
      </w:r>
    </w:p>
    <w:p w:rsidR="0032750C" w:rsidRPr="0032750C" w:rsidRDefault="0032750C" w:rsidP="0032750C">
      <w:pPr>
        <w:shd w:val="clear" w:color="auto" w:fill="FFFFFF"/>
        <w:spacing w:after="0" w:line="24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 </w:t>
      </w:r>
    </w:p>
    <w:p w:rsidR="0032750C" w:rsidRPr="0032750C" w:rsidRDefault="0032750C" w:rsidP="0032750C">
      <w:pPr>
        <w:shd w:val="clear" w:color="auto" w:fill="FFFFFF"/>
        <w:spacing w:after="0" w:line="24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 </w:t>
      </w:r>
    </w:p>
    <w:p w:rsidR="0032750C" w:rsidRPr="0032750C" w:rsidRDefault="0032750C" w:rsidP="0032750C">
      <w:pPr>
        <w:shd w:val="clear" w:color="auto" w:fill="FFFFFF"/>
        <w:spacing w:after="0" w:line="240" w:lineRule="auto"/>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8"/>
          <w:szCs w:val="32"/>
          <w:lang w:eastAsia="ru-RU"/>
        </w:rPr>
        <w:t>Консультация для родителей: «Значение экспериментальной деятельности для детей»</w:t>
      </w:r>
    </w:p>
    <w:p w:rsidR="0032750C" w:rsidRPr="0032750C" w:rsidRDefault="0032750C" w:rsidP="0032750C">
      <w:pPr>
        <w:shd w:val="clear" w:color="auto" w:fill="FFFFFF"/>
        <w:spacing w:after="0" w:line="240" w:lineRule="auto"/>
        <w:rPr>
          <w:rFonts w:ascii="Arial" w:eastAsia="Times New Roman" w:hAnsi="Arial" w:cs="Arial"/>
          <w:color w:val="333333"/>
          <w:szCs w:val="24"/>
          <w:lang w:eastAsia="ru-RU"/>
        </w:rPr>
      </w:pPr>
      <w:r w:rsidRPr="0032750C">
        <w:rPr>
          <w:rFonts w:ascii="Times New Roman" w:eastAsia="Times New Roman" w:hAnsi="Times New Roman" w:cs="Times New Roman"/>
          <w:color w:val="000000"/>
          <w:sz w:val="24"/>
          <w:szCs w:val="28"/>
          <w:lang w:eastAsia="ru-RU"/>
        </w:rPr>
        <w:t> </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4"/>
          <w:szCs w:val="28"/>
          <w:lang w:eastAsia="ru-RU"/>
        </w:rPr>
        <w:t xml:space="preserve">    </w:t>
      </w:r>
      <w:r w:rsidR="00C234DD">
        <w:rPr>
          <w:rFonts w:ascii="Times New Roman" w:eastAsia="Times New Roman" w:hAnsi="Times New Roman" w:cs="Times New Roman"/>
          <w:color w:val="000000"/>
          <w:sz w:val="24"/>
          <w:szCs w:val="28"/>
          <w:lang w:eastAsia="ru-RU"/>
        </w:rPr>
        <w:t xml:space="preserve"> </w:t>
      </w:r>
      <w:r w:rsidRPr="0032750C">
        <w:rPr>
          <w:rFonts w:ascii="Times New Roman" w:eastAsia="Times New Roman" w:hAnsi="Times New Roman" w:cs="Times New Roman"/>
          <w:color w:val="000000"/>
          <w:sz w:val="28"/>
          <w:szCs w:val="28"/>
          <w:lang w:eastAsia="ru-RU"/>
        </w:rPr>
        <w:t>Детское экспериментирование - это активная деятельность правильной организации. Дети становятся в ней субъектами: носителями предметно-практической деятельности и познания «Активный делатель» - источник осознанной, целенаправленной активности. В деятельности есть субъект отношений, который характеризуется активностью, уникальностью, сознательной и творческой свободой, т.е. ребёнку представится возможность саморазвития, самореализации и возможность быть самим собой.</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Детская экспериментальная деятельность способствует сохранению полноценного здоровья и развития личности дошкольников. Отвечает также современным требованиям концепции модернизации российского образования: «развивающему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любознательностью, динамизмом, конструктивностью, развитым чувством ответственности за судьбы страны».</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2750C" w:rsidRPr="0032750C">
        <w:rPr>
          <w:rFonts w:ascii="Times New Roman" w:eastAsia="Times New Roman" w:hAnsi="Times New Roman" w:cs="Times New Roman"/>
          <w:color w:val="000000"/>
          <w:sz w:val="28"/>
          <w:szCs w:val="28"/>
          <w:lang w:eastAsia="ru-RU"/>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Этим требованиям в полной мере отвечает экспериментальная деятельность, исходя из реальностей сегодняшнего дня, возросших требований к универсальности знаний.</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Экспериментальная деятельность для детей является одним из методов развивающего (личностно-ориентированного) обучения,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учебно-воспитательного процесса и приобщает к конкретным жизненно важным проблемам. Образовательный процесс строится как самостоятельный поиск воспитанниками нового знания, новых познавательных ориентиров высокого уровня сложности, процесс исследования становится определяющим для построения обучения.</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  </w:t>
      </w:r>
    </w:p>
    <w:p w:rsidR="0032750C" w:rsidRPr="0032750C" w:rsidRDefault="0032750C" w:rsidP="0032750C">
      <w:pPr>
        <w:shd w:val="clear" w:color="auto" w:fill="FFFFFF"/>
        <w:spacing w:after="0" w:line="240" w:lineRule="auto"/>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8"/>
          <w:szCs w:val="32"/>
          <w:lang w:eastAsia="ru-RU"/>
        </w:rPr>
        <w:t>Беседа для родителей: "Значение детского экспериментирования</w:t>
      </w:r>
    </w:p>
    <w:p w:rsidR="0032750C" w:rsidRPr="0032750C" w:rsidRDefault="0032750C" w:rsidP="0032750C">
      <w:pPr>
        <w:shd w:val="clear" w:color="auto" w:fill="FFFFFF"/>
        <w:spacing w:after="0" w:line="240" w:lineRule="auto"/>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8"/>
          <w:szCs w:val="32"/>
          <w:lang w:eastAsia="ru-RU"/>
        </w:rPr>
        <w:t>для психического развития ребенка"</w:t>
      </w:r>
    </w:p>
    <w:p w:rsidR="0032750C" w:rsidRPr="0032750C" w:rsidRDefault="0032750C" w:rsidP="0032750C">
      <w:pPr>
        <w:shd w:val="clear" w:color="auto" w:fill="FFFFFF"/>
        <w:spacing w:after="0" w:line="240" w:lineRule="auto"/>
        <w:rPr>
          <w:rFonts w:ascii="Arial" w:eastAsia="Times New Roman" w:hAnsi="Arial" w:cs="Arial"/>
          <w:color w:val="333333"/>
          <w:szCs w:val="24"/>
          <w:lang w:eastAsia="ru-RU"/>
        </w:rPr>
      </w:pPr>
      <w:r w:rsidRPr="0032750C">
        <w:rPr>
          <w:rFonts w:ascii="Times New Roman" w:eastAsia="Times New Roman" w:hAnsi="Times New Roman" w:cs="Times New Roman"/>
          <w:color w:val="000000"/>
          <w:sz w:val="24"/>
          <w:szCs w:val="28"/>
          <w:lang w:eastAsia="ru-RU"/>
        </w:rPr>
        <w:t> </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4"/>
          <w:szCs w:val="28"/>
          <w:lang w:eastAsia="ru-RU"/>
        </w:rPr>
        <w:t xml:space="preserve">    </w:t>
      </w:r>
      <w:r w:rsidRPr="0032750C">
        <w:rPr>
          <w:rFonts w:ascii="Times New Roman" w:eastAsia="Times New Roman" w:hAnsi="Times New Roman" w:cs="Times New Roman"/>
          <w:color w:val="000000"/>
          <w:sz w:val="28"/>
          <w:szCs w:val="28"/>
          <w:lang w:eastAsia="ru-RU"/>
        </w:rPr>
        <w:t xml:space="preserve">Как доказал Н.Н. </w:t>
      </w:r>
      <w:proofErr w:type="spellStart"/>
      <w:r w:rsidRPr="0032750C">
        <w:rPr>
          <w:rFonts w:ascii="Times New Roman" w:eastAsia="Times New Roman" w:hAnsi="Times New Roman" w:cs="Times New Roman"/>
          <w:color w:val="000000"/>
          <w:sz w:val="28"/>
          <w:szCs w:val="28"/>
          <w:lang w:eastAsia="ru-RU"/>
        </w:rPr>
        <w:t>Подьяков</w:t>
      </w:r>
      <w:proofErr w:type="spellEnd"/>
      <w:r w:rsidRPr="0032750C">
        <w:rPr>
          <w:rFonts w:ascii="Times New Roman" w:eastAsia="Times New Roman" w:hAnsi="Times New Roman" w:cs="Times New Roman"/>
          <w:color w:val="000000"/>
          <w:sz w:val="28"/>
          <w:szCs w:val="28"/>
          <w:lang w:eastAsia="ru-RU"/>
        </w:rPr>
        <w:t xml:space="preserve">, академик Российской академии образования, лишение возможности экспериментировать, постоянные ограничения самостоятельной деятельности в раннем и дошкольном возрасте приводят к серьезным психическим нарушениям, которые сохраняются на всю жизнь, негативно сказываются на развитии и саморазвитии ребенка, на способности обучаться в дальнейшем. Именно экспериментирование является ведущим </w:t>
      </w:r>
      <w:r w:rsidRPr="0032750C">
        <w:rPr>
          <w:rFonts w:ascii="Times New Roman" w:eastAsia="Times New Roman" w:hAnsi="Times New Roman" w:cs="Times New Roman"/>
          <w:color w:val="000000"/>
          <w:sz w:val="28"/>
          <w:szCs w:val="28"/>
          <w:lang w:eastAsia="ru-RU"/>
        </w:rPr>
        <w:lastRenderedPageBreak/>
        <w:t>видом деятельности у детей: "фундаментальный факт заключается в том, что деятельность экспериментирования принизывает все виды детской деятельности, все детские деятельности, в том числе и игровую.</w:t>
      </w:r>
    </w:p>
    <w:p w:rsidR="00C234DD" w:rsidRDefault="00C234DD" w:rsidP="00C234D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 xml:space="preserve">Последняя возникает значительно позже деятельности экспериментирования. Однако долгое время это не учитывалось системой дошкольного образования, а самостоятельные инициативы детей расценивались как нарушение дисциплины, поскольку не подверженные контролю, они на самом деле чреваты негативными последствиями. Родители, не осознавшие значимости данной стадии для становления личности ребенка, идут по самому простому пути: запрещают и наказывают. </w:t>
      </w:r>
      <w:r>
        <w:rPr>
          <w:rFonts w:ascii="Times New Roman" w:eastAsia="Times New Roman" w:hAnsi="Times New Roman" w:cs="Times New Roman"/>
          <w:color w:val="000000"/>
          <w:sz w:val="28"/>
          <w:szCs w:val="28"/>
          <w:lang w:eastAsia="ru-RU"/>
        </w:rPr>
        <w:t xml:space="preserve">  </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Этот подход к обучению лежит в основе авторитарной педагогики: взрослый всегда знает, как нужно делать правильно, и постоянно сообщает об этом ребенку. Он требует, чтобы малыш поступал только так, и лишает его права на ошибку, не позволят ему самому открыть истины, в то время как ребенок даже не предполагает, что его естественная потребность познавать может кем-то не одобряться.</w:t>
      </w:r>
    </w:p>
    <w:p w:rsidR="00C234DD" w:rsidRDefault="00C234DD" w:rsidP="00C234D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 xml:space="preserve">Детское экспериментирование представляет собой различные формы выражения одной и той же мысли: позвольте детям реализовать заложенную в них программу саморазвития и удовлетворять потребность познания эффективным и доступным для них способом путем самостоятельного исследования мира. Но это, как понимал Ж.Ж. Руссо, может сделать деятельность детей чересчур убыточной. Какой же выход из положения? </w:t>
      </w:r>
      <w:r>
        <w:rPr>
          <w:rFonts w:ascii="Times New Roman" w:eastAsia="Times New Roman" w:hAnsi="Times New Roman" w:cs="Times New Roman"/>
          <w:color w:val="000000"/>
          <w:sz w:val="28"/>
          <w:szCs w:val="28"/>
          <w:lang w:eastAsia="ru-RU"/>
        </w:rPr>
        <w:t xml:space="preserve">  </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Выход в одном - в широком внедрении метода организованного и контролированного детского экспериментирования - дома и в детском саду, индивидуального и коллективного, во всех видах деятельности.</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Необходимо понимать, что в процессе самостоятельной деятельности ребенок осуществляет непростой, а многоуровневый эксперимент:</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физический: учится управлять своим телом и отдельными органами;</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lastRenderedPageBreak/>
        <w:t>- природоведческий: знакомится с реальным окружающим миром, со свойствами объектов и причинно-следственными связями, действующими в мире;</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социальный: запоминает индивидуальные особенности каждого человека, формы взаимодействия людей друг с другом;</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познавательный: тренирует мыслительные процессы, осваивает разнообразные мыслительные операции;</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эксперимента, играет в словесные игры, т.е. экспериментирует со словами.</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личностный: узнает свои личные возможности;</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волевой: запоминает, как он сам может влиять на других людей;</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поведенческий: моделирует свое поведение в различных жизненных ситуациях.</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Метод детского экспериментирования не труден; он просто непривычен и не разработан применительно к условиям дошкольного учреждения. Освоить его несложно. Для этого в подавляющем большинстве случаев даже не требуется специального оборудования. Исследованию подвергаются растения, животные, человек, объекты неживой природы.</w:t>
      </w:r>
    </w:p>
    <w:p w:rsidR="0032750C" w:rsidRPr="0032750C" w:rsidRDefault="00C234DD" w:rsidP="00C234DD">
      <w:pPr>
        <w:shd w:val="clear" w:color="auto" w:fill="FFFFFF"/>
        <w:spacing w:after="0" w:line="360" w:lineRule="auto"/>
        <w:rPr>
          <w:rFonts w:ascii="Arial" w:eastAsia="Times New Roman" w:hAnsi="Arial" w:cs="Arial"/>
          <w:color w:val="333333"/>
          <w:szCs w:val="24"/>
          <w:lang w:eastAsia="ru-RU"/>
        </w:rPr>
      </w:pPr>
      <w:r>
        <w:rPr>
          <w:rFonts w:ascii="Times New Roman" w:eastAsia="Times New Roman" w:hAnsi="Times New Roman" w:cs="Times New Roman"/>
          <w:color w:val="000000"/>
          <w:sz w:val="28"/>
          <w:szCs w:val="28"/>
          <w:lang w:eastAsia="ru-RU"/>
        </w:rPr>
        <w:t xml:space="preserve">    </w:t>
      </w:r>
      <w:r w:rsidR="0032750C" w:rsidRPr="00C234DD">
        <w:rPr>
          <w:rFonts w:ascii="Times New Roman" w:eastAsia="Times New Roman" w:hAnsi="Times New Roman" w:cs="Times New Roman"/>
          <w:color w:val="000000"/>
          <w:sz w:val="28"/>
          <w:szCs w:val="28"/>
          <w:lang w:eastAsia="ru-RU"/>
        </w:rPr>
        <w:t>Например,</w:t>
      </w:r>
      <w:r w:rsidR="0032750C" w:rsidRPr="0032750C">
        <w:rPr>
          <w:rFonts w:ascii="Times New Roman" w:eastAsia="Times New Roman" w:hAnsi="Times New Roman" w:cs="Times New Roman"/>
          <w:color w:val="000000"/>
          <w:sz w:val="28"/>
          <w:szCs w:val="28"/>
          <w:lang w:eastAsia="ru-RU"/>
        </w:rPr>
        <w:t xml:space="preserve"> </w:t>
      </w:r>
      <w:r w:rsidR="0032750C" w:rsidRPr="00C234DD">
        <w:rPr>
          <w:rFonts w:ascii="Times New Roman" w:eastAsia="Times New Roman" w:hAnsi="Times New Roman" w:cs="Times New Roman"/>
          <w:color w:val="000000"/>
          <w:sz w:val="28"/>
          <w:szCs w:val="28"/>
          <w:lang w:eastAsia="ru-RU"/>
        </w:rPr>
        <w:t>р</w:t>
      </w:r>
      <w:r w:rsidR="0032750C" w:rsidRPr="0032750C">
        <w:rPr>
          <w:rFonts w:ascii="Times New Roman" w:eastAsia="Times New Roman" w:hAnsi="Times New Roman" w:cs="Times New Roman"/>
          <w:color w:val="000000"/>
          <w:sz w:val="28"/>
          <w:szCs w:val="28"/>
          <w:lang w:eastAsia="ru-RU"/>
        </w:rPr>
        <w:t xml:space="preserve">одители приезжают с ребенком на дачный участок, где ребенка можно занять и увлечь интересным делом. Прежде всего, надо попросить ребенка помочь вам, только делайте это на полном серьезе, без всяких там сюсюканий, тем более, что он действительно окажет вам помощь. Если вы делайте посадку, то попросите его подержать подготовленные к посадке семена или разгрести грядку, или самому положить в подготовленную лунку семечко. При этом рассказывайте ему о своих действиях, например, можно так: "Мы положим семечко в землю и засыплем его землей. Когда солнышко будет светить и нагреет землю, семечку станет тепло, и оно начнет расти, захочет посмотреть на солнышко и выглянет из земли зеленый росточек, вот такой". (При этом показать какую-нибудь травинку). Если высаживайте рассаду помидоров, то пусть ребенок подносит вам по одному стебельку. Если сломает нечаянно, возьмите в руку </w:t>
      </w:r>
      <w:r w:rsidR="0032750C" w:rsidRPr="0032750C">
        <w:rPr>
          <w:rFonts w:ascii="Times New Roman" w:eastAsia="Times New Roman" w:hAnsi="Times New Roman" w:cs="Times New Roman"/>
          <w:color w:val="000000"/>
          <w:sz w:val="28"/>
          <w:szCs w:val="28"/>
          <w:lang w:eastAsia="ru-RU"/>
        </w:rPr>
        <w:lastRenderedPageBreak/>
        <w:t xml:space="preserve">сломанный стебелек и скажите: "Я думаю, этот не будет жить и не принесет ни одного плода, он сломался, но давай попробуем все же его посадить". </w:t>
      </w: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Дело не только в том, что он будет знать и чувствовать, как и что растет. Главное - он начнет думать, анализировать</w:t>
      </w:r>
      <w:r w:rsidR="0032750C" w:rsidRPr="0032750C">
        <w:rPr>
          <w:rFonts w:ascii="Times New Roman" w:eastAsia="Times New Roman" w:hAnsi="Times New Roman" w:cs="Times New Roman"/>
          <w:color w:val="000000"/>
          <w:sz w:val="24"/>
          <w:szCs w:val="28"/>
          <w:lang w:eastAsia="ru-RU"/>
        </w:rPr>
        <w:t>.</w:t>
      </w:r>
    </w:p>
    <w:p w:rsidR="0032750C" w:rsidRPr="0032750C" w:rsidRDefault="0032750C" w:rsidP="0032750C">
      <w:pPr>
        <w:shd w:val="clear" w:color="auto" w:fill="FFFFFF"/>
        <w:spacing w:after="0" w:line="240" w:lineRule="auto"/>
        <w:ind w:firstLine="300"/>
        <w:jc w:val="center"/>
        <w:rPr>
          <w:rFonts w:ascii="Arial" w:eastAsia="Times New Roman" w:hAnsi="Arial" w:cs="Arial"/>
          <w:color w:val="333333"/>
          <w:szCs w:val="24"/>
          <w:lang w:eastAsia="ru-RU"/>
        </w:rPr>
      </w:pPr>
      <w:r w:rsidRPr="0032750C">
        <w:rPr>
          <w:rFonts w:ascii="Arial" w:eastAsia="Times New Roman" w:hAnsi="Arial" w:cs="Arial"/>
          <w:color w:val="333333"/>
          <w:szCs w:val="24"/>
          <w:lang w:eastAsia="ru-RU"/>
        </w:rPr>
        <w:t> </w:t>
      </w:r>
    </w:p>
    <w:p w:rsidR="0032750C" w:rsidRPr="0032750C" w:rsidRDefault="0032750C" w:rsidP="0032750C">
      <w:pPr>
        <w:shd w:val="clear" w:color="auto" w:fill="FFFFFF"/>
        <w:spacing w:after="0" w:line="240" w:lineRule="auto"/>
        <w:ind w:firstLine="300"/>
        <w:jc w:val="center"/>
        <w:rPr>
          <w:rFonts w:ascii="Arial" w:eastAsia="Times New Roman" w:hAnsi="Arial" w:cs="Arial"/>
          <w:color w:val="333333"/>
          <w:szCs w:val="24"/>
          <w:lang w:eastAsia="ru-RU"/>
        </w:rPr>
      </w:pPr>
      <w:r w:rsidRPr="0032750C">
        <w:rPr>
          <w:rFonts w:ascii="Times New Roman" w:eastAsia="Times New Roman" w:hAnsi="Times New Roman" w:cs="Times New Roman"/>
          <w:b/>
          <w:bCs/>
          <w:color w:val="000000"/>
          <w:sz w:val="28"/>
          <w:szCs w:val="32"/>
          <w:lang w:eastAsia="ru-RU"/>
        </w:rPr>
        <w:t>Консультация для родителей: «Маленький исследователь: как направить энергию ребенка в нужное русло»</w:t>
      </w:r>
    </w:p>
    <w:p w:rsidR="0032750C" w:rsidRPr="0032750C" w:rsidRDefault="0032750C" w:rsidP="0032750C">
      <w:pPr>
        <w:shd w:val="clear" w:color="auto" w:fill="FFFFFF"/>
        <w:spacing w:after="0" w:line="240" w:lineRule="auto"/>
        <w:rPr>
          <w:rFonts w:ascii="Arial" w:eastAsia="Times New Roman" w:hAnsi="Arial" w:cs="Arial"/>
          <w:color w:val="333333"/>
          <w:szCs w:val="24"/>
          <w:lang w:eastAsia="ru-RU"/>
        </w:rPr>
      </w:pPr>
      <w:r w:rsidRPr="0032750C">
        <w:rPr>
          <w:rFonts w:ascii="Times New Roman" w:eastAsia="Times New Roman" w:hAnsi="Times New Roman" w:cs="Times New Roman"/>
          <w:color w:val="000000"/>
          <w:sz w:val="24"/>
          <w:szCs w:val="28"/>
          <w:lang w:eastAsia="ru-RU"/>
        </w:rPr>
        <w:t> </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Дети дошкольного возраста – маленькие исследователи, они с радостью и удивлением открывают для себя окружающий мир. Малыши ведут активный образ жизни, их деятельность разнообразна, и наша задача направить энергию детей в правильное русло. Чем разнообразнее деятельность детей, тем успешнее идет его развитие. Конструирование из бумаги - мощное средство развития творчества детей дошкольного возраста.</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При создании своих «шедевров» дети уточняют и углубляют свои знания об окружающем мире, осмысливают качества предметов, рассматривают их характерные особенности, учатся анализировать предметы и явления. Такая деятельность дает возможность развитию и формированию зрительных восприятий, воображения, памяти и пространственных представлений. Данная работа важна, так как при этом развивается мелкая моторика рук, координация движения.</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Художественный труд влияет на всестороннее развитие и воспитание детей дошкольного возраста:</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Сенсорное воспитание – прямое знакомство с явлениями и предметами, их свойствами.</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Умственное воспитание – расширяется запас знаний. Формируются мыслительные операции: синтез, анализ, обобщение, классификация, сравнение. Речь детей обогащается новыми словами, развивается связная речь.</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Нравственное воспитание – воспитывается любовь ко всему лучшему, справедливому, умение доводить начатое дело до конца, помогать товарищам, умение преодолевать трудности.</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2750C" w:rsidRPr="0032750C">
        <w:rPr>
          <w:rFonts w:ascii="Times New Roman" w:eastAsia="Times New Roman" w:hAnsi="Times New Roman" w:cs="Times New Roman"/>
          <w:color w:val="000000"/>
          <w:sz w:val="28"/>
          <w:szCs w:val="28"/>
          <w:lang w:eastAsia="ru-RU"/>
        </w:rPr>
        <w:t>Эстетическое воспитание – чувство ритма и цвета.</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Трудовое воспитание – формируется умение трудиться, обращаться с ножницами, пользоваться клеем и кисточкой. Здесь сочетается умственная и физическая активность.</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 xml:space="preserve">Торцевание – это один из видов бумажного рукоделия. Для такого вида работ необходима цветная гофрированная бумага, использованный стержень от </w:t>
      </w:r>
      <w:proofErr w:type="spellStart"/>
      <w:r w:rsidR="0032750C" w:rsidRPr="0032750C">
        <w:rPr>
          <w:rFonts w:ascii="Times New Roman" w:eastAsia="Times New Roman" w:hAnsi="Times New Roman" w:cs="Times New Roman"/>
          <w:color w:val="000000"/>
          <w:sz w:val="28"/>
          <w:szCs w:val="28"/>
          <w:lang w:eastAsia="ru-RU"/>
        </w:rPr>
        <w:t>гелевой</w:t>
      </w:r>
      <w:proofErr w:type="spellEnd"/>
      <w:r w:rsidR="0032750C" w:rsidRPr="0032750C">
        <w:rPr>
          <w:rFonts w:ascii="Times New Roman" w:eastAsia="Times New Roman" w:hAnsi="Times New Roman" w:cs="Times New Roman"/>
          <w:color w:val="000000"/>
          <w:sz w:val="28"/>
          <w:szCs w:val="28"/>
          <w:lang w:eastAsia="ru-RU"/>
        </w:rPr>
        <w:t xml:space="preserve"> авторучки и клей ПВА. Из гофрированной бумаги необходимо нарезать квадраты со стороной 1-2 см. На плотной бумаге нарисовать эскиз рисунка или взять раскраску. На небольшой участок рисунка наносим по контуру клей тонкой полоской. Берем квадратик бумаги на указательный палец левой руки и ставим на него торец стержня. Сминаем бумагу вокруг стержня, и прокатываем стержень между пальцами. У нас получилась цветная трубочка – </w:t>
      </w:r>
      <w:proofErr w:type="spellStart"/>
      <w:r w:rsidR="0032750C" w:rsidRPr="0032750C">
        <w:rPr>
          <w:rFonts w:ascii="Times New Roman" w:eastAsia="Times New Roman" w:hAnsi="Times New Roman" w:cs="Times New Roman"/>
          <w:color w:val="000000"/>
          <w:sz w:val="28"/>
          <w:szCs w:val="28"/>
          <w:lang w:eastAsia="ru-RU"/>
        </w:rPr>
        <w:t>торцовочка</w:t>
      </w:r>
      <w:proofErr w:type="spellEnd"/>
      <w:r w:rsidR="0032750C" w:rsidRPr="0032750C">
        <w:rPr>
          <w:rFonts w:ascii="Times New Roman" w:eastAsia="Times New Roman" w:hAnsi="Times New Roman" w:cs="Times New Roman"/>
          <w:color w:val="000000"/>
          <w:sz w:val="28"/>
          <w:szCs w:val="28"/>
          <w:lang w:eastAsia="ru-RU"/>
        </w:rPr>
        <w:t xml:space="preserve">. Ставим её на клей, стержень вынимаем. Начало нашей работы есть. Последующую торцовку приклеиваем рядом с предыдущей. Торцовки надо ставить плотно друг с другом, не оставляя промежутков. Торцевание можно делать не только на клею, можно использовать двухсторонний скотч или пластилин. </w:t>
      </w:r>
      <w:proofErr w:type="spellStart"/>
      <w:r w:rsidR="0032750C" w:rsidRPr="0032750C">
        <w:rPr>
          <w:rFonts w:ascii="Times New Roman" w:eastAsia="Times New Roman" w:hAnsi="Times New Roman" w:cs="Times New Roman"/>
          <w:color w:val="000000"/>
          <w:sz w:val="28"/>
          <w:szCs w:val="28"/>
          <w:lang w:eastAsia="ru-RU"/>
        </w:rPr>
        <w:t>Торцование</w:t>
      </w:r>
      <w:proofErr w:type="spellEnd"/>
      <w:r w:rsidR="0032750C" w:rsidRPr="0032750C">
        <w:rPr>
          <w:rFonts w:ascii="Times New Roman" w:eastAsia="Times New Roman" w:hAnsi="Times New Roman" w:cs="Times New Roman"/>
          <w:color w:val="000000"/>
          <w:sz w:val="28"/>
          <w:szCs w:val="28"/>
          <w:lang w:eastAsia="ru-RU"/>
        </w:rPr>
        <w:t xml:space="preserve"> можно выполнять по контуру, а можно делать сплошным. Вместо стержня можно использовать карандаш, трубочки, палочки. Выполненные работы в этой технике выглядят пушистым ковриком. Пробуйте, творите и у вас получатся красивые картины.</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Работа в различных техниках расширяет возможности детей. Делайте все, чтобы ребенок захотел сделать что-то новое. Позволяйте ему исследовать новое, экспериментировать и даже ошибаться.</w:t>
      </w:r>
    </w:p>
    <w:p w:rsidR="0032750C" w:rsidRPr="0032750C" w:rsidRDefault="00C234DD" w:rsidP="00C234DD">
      <w:pPr>
        <w:shd w:val="clear" w:color="auto" w:fill="FFFFFF"/>
        <w:spacing w:after="0" w:line="360" w:lineRule="auto"/>
        <w:rPr>
          <w:rFonts w:ascii="Arial" w:eastAsia="Times New Roman" w:hAnsi="Arial" w:cs="Arial"/>
          <w:b/>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b/>
          <w:color w:val="000000"/>
          <w:sz w:val="28"/>
          <w:szCs w:val="28"/>
          <w:lang w:eastAsia="ru-RU"/>
        </w:rPr>
        <w:t>Дорогие родители не забывайте о том, что:</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Каждое занятие по познанию окружающего мира должно быть новым и интересным для ребенка.</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Не навязывайте детям свой творческий процесс, а попытайтесь подвести их к своему творчеству.</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Не ограничивайте свободу в выборе различных материалов и техник.</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lastRenderedPageBreak/>
        <w:t>Занятия будут полезны только в том случае, если они будут проходить в доброжелательной и радостной обстановке.</w:t>
      </w:r>
    </w:p>
    <w:p w:rsidR="0032750C" w:rsidRPr="0032750C" w:rsidRDefault="0032750C" w:rsidP="00C234DD">
      <w:pPr>
        <w:shd w:val="clear" w:color="auto" w:fill="FFFFFF"/>
        <w:spacing w:after="0" w:line="360" w:lineRule="auto"/>
        <w:jc w:val="center"/>
        <w:rPr>
          <w:rFonts w:ascii="Arial" w:eastAsia="Times New Roman" w:hAnsi="Arial" w:cs="Arial"/>
          <w:color w:val="333333"/>
          <w:sz w:val="28"/>
          <w:szCs w:val="28"/>
          <w:lang w:eastAsia="ru-RU"/>
        </w:rPr>
      </w:pPr>
      <w:r w:rsidRPr="0032750C">
        <w:rPr>
          <w:rFonts w:ascii="Arial" w:eastAsia="Times New Roman" w:hAnsi="Arial" w:cs="Arial"/>
          <w:color w:val="333333"/>
          <w:sz w:val="28"/>
          <w:szCs w:val="28"/>
          <w:lang w:eastAsia="ru-RU"/>
        </w:rPr>
        <w:t> </w:t>
      </w:r>
    </w:p>
    <w:p w:rsidR="0032750C" w:rsidRPr="0032750C" w:rsidRDefault="0032750C" w:rsidP="00C234DD">
      <w:pPr>
        <w:shd w:val="clear" w:color="auto" w:fill="FFFFFF"/>
        <w:spacing w:after="0" w:line="36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Консультация для родителей: «Значение опытно – экспериментальной деятельности в психическом развитии ребенка»</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Мы с вами знаем, что в дошкольном возрасте перестраивается вся психическая жизнь ребенка и его отношение к окружающему миру.</w:t>
      </w:r>
    </w:p>
    <w:p w:rsidR="0032750C" w:rsidRPr="0032750C" w:rsidRDefault="0032750C" w:rsidP="00C234DD">
      <w:pPr>
        <w:shd w:val="clear" w:color="auto" w:fill="FFFFFF"/>
        <w:spacing w:after="0" w:line="360" w:lineRule="auto"/>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Психические свойства детей развиваются за счет получения нового опыта, совершенствования своей игровой, трудовой и экспериментальной деятельности. </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C234DD">
        <w:rPr>
          <w:rFonts w:ascii="Times New Roman" w:eastAsia="Times New Roman" w:hAnsi="Times New Roman" w:cs="Times New Roman"/>
          <w:color w:val="000000"/>
          <w:sz w:val="28"/>
          <w:szCs w:val="28"/>
          <w:lang w:eastAsia="ru-RU"/>
        </w:rPr>
        <w:t>В процессе экспериментирования </w:t>
      </w:r>
      <w:r w:rsidRPr="0032750C">
        <w:rPr>
          <w:rFonts w:ascii="Times New Roman" w:eastAsia="Times New Roman" w:hAnsi="Times New Roman" w:cs="Times New Roman"/>
          <w:color w:val="000000"/>
          <w:sz w:val="28"/>
          <w:szCs w:val="28"/>
          <w:lang w:eastAsia="ru-RU"/>
        </w:rPr>
        <w:t>дети учатся рассуждать с точки зрения логики. Наряду с этим, продолжают р</w:t>
      </w:r>
      <w:r w:rsidRPr="00C234DD">
        <w:rPr>
          <w:rFonts w:ascii="Times New Roman" w:eastAsia="Times New Roman" w:hAnsi="Times New Roman" w:cs="Times New Roman"/>
          <w:color w:val="000000"/>
          <w:sz w:val="28"/>
          <w:szCs w:val="28"/>
          <w:lang w:eastAsia="ru-RU"/>
        </w:rPr>
        <w:t>азвиваться их волевые качества, возрастает </w:t>
      </w:r>
      <w:r w:rsidRPr="0032750C">
        <w:rPr>
          <w:rFonts w:ascii="Times New Roman" w:eastAsia="Times New Roman" w:hAnsi="Times New Roman" w:cs="Times New Roman"/>
          <w:color w:val="000000"/>
          <w:sz w:val="28"/>
          <w:szCs w:val="28"/>
          <w:lang w:eastAsia="ru-RU"/>
        </w:rPr>
        <w:t>активность ребёнка.</w:t>
      </w:r>
    </w:p>
    <w:p w:rsidR="0032750C" w:rsidRPr="0032750C" w:rsidRDefault="0032750C" w:rsidP="00C234DD">
      <w:pPr>
        <w:shd w:val="clear" w:color="auto" w:fill="FFFFFF"/>
        <w:spacing w:after="0" w:line="360" w:lineRule="auto"/>
        <w:ind w:firstLine="360"/>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Дошкольный возраст важен для развития познавательной потребности ребёнка, которая находит выражение в форме экспериментальной деятельности, направленной на «открытие» нового, которая развивает пр</w:t>
      </w:r>
      <w:r w:rsidRPr="00C234DD">
        <w:rPr>
          <w:rFonts w:ascii="Times New Roman" w:eastAsia="Times New Roman" w:hAnsi="Times New Roman" w:cs="Times New Roman"/>
          <w:color w:val="000000"/>
          <w:sz w:val="28"/>
          <w:szCs w:val="28"/>
          <w:lang w:eastAsia="ru-RU"/>
        </w:rPr>
        <w:t>одуктивные формы мышления. При </w:t>
      </w:r>
      <w:r w:rsidRPr="0032750C">
        <w:rPr>
          <w:rFonts w:ascii="Times New Roman" w:eastAsia="Times New Roman" w:hAnsi="Times New Roman" w:cs="Times New Roman"/>
          <w:color w:val="000000"/>
          <w:sz w:val="28"/>
          <w:szCs w:val="28"/>
          <w:lang w:eastAsia="ru-RU"/>
        </w:rPr>
        <w:t>этом главным фактором выступает характер деятельности.</w:t>
      </w:r>
    </w:p>
    <w:p w:rsidR="0032750C" w:rsidRPr="0032750C" w:rsidRDefault="0032750C" w:rsidP="00C234DD">
      <w:pPr>
        <w:shd w:val="clear" w:color="auto" w:fill="FFFFFF"/>
        <w:spacing w:after="0" w:line="360" w:lineRule="auto"/>
        <w:ind w:firstLine="360"/>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xml:space="preserve">В настоящее время в педагогическом процессе идёт </w:t>
      </w:r>
      <w:proofErr w:type="spellStart"/>
      <w:r w:rsidRPr="0032750C">
        <w:rPr>
          <w:rFonts w:ascii="Times New Roman" w:eastAsia="Times New Roman" w:hAnsi="Times New Roman" w:cs="Times New Roman"/>
          <w:color w:val="000000"/>
          <w:sz w:val="28"/>
          <w:szCs w:val="28"/>
          <w:lang w:eastAsia="ru-RU"/>
        </w:rPr>
        <w:t>психологизация</w:t>
      </w:r>
      <w:proofErr w:type="spellEnd"/>
      <w:r w:rsidRPr="0032750C">
        <w:rPr>
          <w:rFonts w:ascii="Times New Roman" w:eastAsia="Times New Roman" w:hAnsi="Times New Roman" w:cs="Times New Roman"/>
          <w:color w:val="000000"/>
          <w:sz w:val="28"/>
          <w:szCs w:val="28"/>
          <w:lang w:eastAsia="ru-RU"/>
        </w:rPr>
        <w:t>, в связи с чем у детей к 7-ми годам должны быть развиты следующие интегративные качества:</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любознательный, активный. </w:t>
      </w:r>
      <w:r w:rsidRPr="0032750C">
        <w:rPr>
          <w:rFonts w:ascii="Times New Roman" w:eastAsia="Times New Roman" w:hAnsi="Times New Roman" w:cs="Times New Roman"/>
          <w:i/>
          <w:iCs/>
          <w:color w:val="000000"/>
          <w:sz w:val="28"/>
          <w:szCs w:val="28"/>
          <w:lang w:eastAsia="ru-RU"/>
        </w:rPr>
        <w:t>Задает вопросы взрослому, любит экспериментировать.)</w:t>
      </w:r>
      <w:r w:rsidRPr="0032750C">
        <w:rPr>
          <w:rFonts w:ascii="Times New Roman" w:eastAsia="Times New Roman" w:hAnsi="Times New Roman" w:cs="Times New Roman"/>
          <w:color w:val="000000"/>
          <w:sz w:val="28"/>
          <w:szCs w:val="28"/>
          <w:lang w:eastAsia="ru-RU"/>
        </w:rPr>
        <w:t>;</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эмоционально отзывчивый.</w:t>
      </w:r>
      <w:r w:rsidRPr="0032750C">
        <w:rPr>
          <w:rFonts w:ascii="Times New Roman" w:eastAsia="Times New Roman" w:hAnsi="Times New Roman" w:cs="Times New Roman"/>
          <w:i/>
          <w:iCs/>
          <w:color w:val="000000"/>
          <w:sz w:val="28"/>
          <w:szCs w:val="28"/>
          <w:lang w:eastAsia="ru-RU"/>
        </w:rPr>
        <w:t> </w:t>
      </w:r>
      <w:r w:rsidRPr="0032750C">
        <w:rPr>
          <w:rFonts w:ascii="Times New Roman" w:eastAsia="Times New Roman" w:hAnsi="Times New Roman" w:cs="Times New Roman"/>
          <w:color w:val="000000"/>
          <w:sz w:val="28"/>
          <w:szCs w:val="28"/>
          <w:lang w:eastAsia="ru-RU"/>
        </w:rPr>
        <w:t>Откликается на эмоции близких людей и друзей;</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овладевший средствами общения и способами взаимодействия со взрослыми и сверстниками.</w:t>
      </w:r>
      <w:r w:rsidRPr="0032750C">
        <w:rPr>
          <w:rFonts w:ascii="Times New Roman" w:eastAsia="Times New Roman" w:hAnsi="Times New Roman" w:cs="Times New Roman"/>
          <w:i/>
          <w:iCs/>
          <w:color w:val="000000"/>
          <w:sz w:val="28"/>
          <w:szCs w:val="28"/>
          <w:lang w:eastAsia="ru-RU"/>
        </w:rPr>
        <w:t>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proofErr w:type="gramStart"/>
      <w:r w:rsidRPr="0032750C">
        <w:rPr>
          <w:rFonts w:ascii="Times New Roman" w:eastAsia="Times New Roman" w:hAnsi="Times New Roman" w:cs="Times New Roman"/>
          <w:color w:val="000000"/>
          <w:sz w:val="28"/>
          <w:szCs w:val="28"/>
          <w:lang w:eastAsia="ru-RU"/>
        </w:rPr>
        <w:t>способный</w:t>
      </w:r>
      <w:proofErr w:type="gramEnd"/>
      <w:r w:rsidRPr="0032750C">
        <w:rPr>
          <w:rFonts w:ascii="Times New Roman" w:eastAsia="Times New Roman" w:hAnsi="Times New Roman" w:cs="Times New Roman"/>
          <w:color w:val="000000"/>
          <w:sz w:val="28"/>
          <w:szCs w:val="28"/>
          <w:lang w:eastAsia="ru-RU"/>
        </w:rPr>
        <w:t xml:space="preserve"> решать интеллектуальные и личностные задачи  (проблемы), адекватные возрасту;</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имеющий первичные представления о себе, семье, обществе, государстве, мире и природе;</w:t>
      </w:r>
    </w:p>
    <w:p w:rsidR="0032750C" w:rsidRPr="0032750C" w:rsidRDefault="0032750C" w:rsidP="00C234DD">
      <w:pPr>
        <w:shd w:val="clear" w:color="auto" w:fill="FFFFFF"/>
        <w:spacing w:after="0" w:line="360" w:lineRule="auto"/>
        <w:ind w:left="720"/>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овладевший универсальными предпосылками учебной деятельности. </w:t>
      </w:r>
      <w:r w:rsidRPr="0032750C">
        <w:rPr>
          <w:rFonts w:ascii="Times New Roman" w:eastAsia="Times New Roman" w:hAnsi="Times New Roman" w:cs="Times New Roman"/>
          <w:i/>
          <w:iCs/>
          <w:color w:val="000000"/>
          <w:sz w:val="28"/>
          <w:szCs w:val="28"/>
          <w:lang w:eastAsia="ru-RU"/>
        </w:rPr>
        <w:t> </w:t>
      </w:r>
      <w:r w:rsidRPr="0032750C">
        <w:rPr>
          <w:rFonts w:ascii="Times New Roman" w:eastAsia="Times New Roman" w:hAnsi="Times New Roman" w:cs="Times New Roman"/>
          <w:color w:val="000000"/>
          <w:sz w:val="28"/>
          <w:szCs w:val="28"/>
          <w:lang w:eastAsia="ru-RU"/>
        </w:rPr>
        <w:t>Умение работать по правилу и по образцу, слушать взрослого и выполнять его инструкции;</w:t>
      </w:r>
    </w:p>
    <w:p w:rsidR="0032750C" w:rsidRPr="0032750C" w:rsidRDefault="0032750C" w:rsidP="00C234DD">
      <w:pPr>
        <w:shd w:val="clear" w:color="auto" w:fill="FFFFFF"/>
        <w:spacing w:after="0" w:line="360" w:lineRule="auto"/>
        <w:ind w:left="720"/>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32750C" w:rsidRPr="0032750C" w:rsidRDefault="00C234DD" w:rsidP="00C234DD">
      <w:pPr>
        <w:shd w:val="clear" w:color="auto" w:fill="FFFFFF"/>
        <w:spacing w:after="0" w:line="360" w:lineRule="auto"/>
        <w:ind w:firstLine="708"/>
        <w:jc w:val="both"/>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В </w:t>
      </w:r>
      <w:r w:rsidR="0032750C" w:rsidRPr="0032750C">
        <w:rPr>
          <w:rFonts w:ascii="Times New Roman" w:eastAsia="Times New Roman" w:hAnsi="Times New Roman" w:cs="Times New Roman"/>
          <w:color w:val="000000"/>
          <w:sz w:val="28"/>
          <w:szCs w:val="28"/>
          <w:lang w:eastAsia="ru-RU"/>
        </w:rPr>
        <w:t>процессе экспериментирования</w:t>
      </w:r>
      <w:r>
        <w:rPr>
          <w:rFonts w:ascii="Times New Roman" w:eastAsia="Times New Roman" w:hAnsi="Times New Roman" w:cs="Times New Roman"/>
          <w:color w:val="000000"/>
          <w:sz w:val="28"/>
          <w:szCs w:val="28"/>
          <w:lang w:eastAsia="ru-RU"/>
        </w:rPr>
        <w:t xml:space="preserve"> все эти интегративные качества</w:t>
      </w:r>
      <w:r w:rsidR="0032750C" w:rsidRPr="0032750C">
        <w:rPr>
          <w:rFonts w:ascii="Times New Roman" w:eastAsia="Times New Roman" w:hAnsi="Times New Roman" w:cs="Times New Roman"/>
          <w:color w:val="000000"/>
          <w:sz w:val="28"/>
          <w:szCs w:val="28"/>
          <w:lang w:eastAsia="ru-RU"/>
        </w:rPr>
        <w:t> развиваются.  </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Как мы с вами помним, психические свойства детей развиваются за счет получения нового опыта. В процессе экспериментирования дети устанавливают причинно-следственны</w:t>
      </w:r>
      <w:r w:rsidR="00C234DD">
        <w:rPr>
          <w:rFonts w:ascii="Times New Roman" w:eastAsia="Times New Roman" w:hAnsi="Times New Roman" w:cs="Times New Roman"/>
          <w:color w:val="000000"/>
          <w:sz w:val="28"/>
          <w:szCs w:val="28"/>
          <w:lang w:eastAsia="ru-RU"/>
        </w:rPr>
        <w:t>е связи между явлениями, у них </w:t>
      </w:r>
      <w:r w:rsidRPr="0032750C">
        <w:rPr>
          <w:rFonts w:ascii="Times New Roman" w:eastAsia="Times New Roman" w:hAnsi="Times New Roman" w:cs="Times New Roman"/>
          <w:color w:val="000000"/>
          <w:sz w:val="28"/>
          <w:szCs w:val="28"/>
          <w:lang w:eastAsia="ru-RU"/>
        </w:rPr>
        <w:t>появляется способность к обобщению важных отличительных черт предмета. Закаляются и волевые качества. Организация экспериментальной деятельности в педагогическом процессе дошкольных учреждений возможна, целесообразна и эффективна для развития самостоятельности и познавательной активности детей.</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Общий уровень экспериментальной деятельности определяется уровнем её организации, правильной направленностью, выбором объекта и содержания.</w:t>
      </w:r>
    </w:p>
    <w:p w:rsidR="0032750C" w:rsidRPr="0032750C" w:rsidRDefault="0032750C" w:rsidP="00C234DD">
      <w:pPr>
        <w:shd w:val="clear" w:color="auto" w:fill="FFFFFF"/>
        <w:spacing w:after="0" w:line="360" w:lineRule="auto"/>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xml:space="preserve">Поэтому, планируя и проводя экспериментальную деятельность с детьми дошкольного возраста в ДОУ, педагогу необходимо знать психологические и возрастные особенности детей и проводить саму экспериментальную деятельность, учитывая этих, так как на каждом возрастном этапе своего </w:t>
      </w:r>
      <w:r w:rsidRPr="0032750C">
        <w:rPr>
          <w:rFonts w:ascii="Times New Roman" w:eastAsia="Times New Roman" w:hAnsi="Times New Roman" w:cs="Times New Roman"/>
          <w:color w:val="000000"/>
          <w:sz w:val="28"/>
          <w:szCs w:val="28"/>
          <w:lang w:eastAsia="ru-RU"/>
        </w:rPr>
        <w:lastRenderedPageBreak/>
        <w:t>развития у ребёнка происходят изменения как в своём личностном развитии, так и в психологическом, т.е. происходит расширение и углубление четких, ясных знаний об окружающем мире, в процессе мыслительной деятельности возникает и растет круг неопределенных, не совсем ясных знаний, выступающих в форме догадок, предположений, вопросов. Эти развивающие знания, которые о</w:t>
      </w:r>
      <w:r w:rsidR="00C234DD">
        <w:rPr>
          <w:rFonts w:ascii="Times New Roman" w:eastAsia="Times New Roman" w:hAnsi="Times New Roman" w:cs="Times New Roman"/>
          <w:color w:val="000000"/>
          <w:sz w:val="28"/>
          <w:szCs w:val="28"/>
          <w:lang w:eastAsia="ru-RU"/>
        </w:rPr>
        <w:t>беспечивает экспериментирование</w:t>
      </w:r>
      <w:r w:rsidRPr="0032750C">
        <w:rPr>
          <w:rFonts w:ascii="Times New Roman" w:eastAsia="Times New Roman" w:hAnsi="Times New Roman" w:cs="Times New Roman"/>
          <w:color w:val="000000"/>
          <w:sz w:val="28"/>
          <w:szCs w:val="28"/>
          <w:lang w:eastAsia="ru-RU"/>
        </w:rPr>
        <w:t> являются мощным стимулятором умственной активности детей.</w:t>
      </w:r>
    </w:p>
    <w:p w:rsidR="0032750C" w:rsidRPr="0032750C" w:rsidRDefault="0032750C" w:rsidP="00C234DD">
      <w:pPr>
        <w:shd w:val="clear" w:color="auto" w:fill="FFFFFF"/>
        <w:spacing w:after="0" w:line="360" w:lineRule="auto"/>
        <w:ind w:firstLine="708"/>
        <w:jc w:val="both"/>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Таким образом, проводимая воспитателями работа по детскому экспериментированию является хорошей подготовкой детей к школьному обучению.</w:t>
      </w:r>
      <w:r w:rsidRPr="0032750C">
        <w:rPr>
          <w:rFonts w:ascii="Times New Roman" w:eastAsia="Times New Roman" w:hAnsi="Times New Roman" w:cs="Times New Roman"/>
          <w:b/>
          <w:bCs/>
          <w:color w:val="000000"/>
          <w:sz w:val="28"/>
          <w:szCs w:val="28"/>
          <w:lang w:eastAsia="ru-RU"/>
        </w:rPr>
        <w:t> </w:t>
      </w:r>
    </w:p>
    <w:p w:rsidR="0032750C" w:rsidRPr="0032750C" w:rsidRDefault="0032750C" w:rsidP="00C234DD">
      <w:pPr>
        <w:shd w:val="clear" w:color="auto" w:fill="FFFFFF"/>
        <w:spacing w:after="0" w:line="36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Консультация для родителей:</w:t>
      </w:r>
    </w:p>
    <w:p w:rsidR="0032750C" w:rsidRPr="0032750C" w:rsidRDefault="0032750C" w:rsidP="00C234DD">
      <w:pPr>
        <w:shd w:val="clear" w:color="auto" w:fill="FFFFFF"/>
        <w:spacing w:after="0" w:line="36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«Игры с водой и песком. Это интересно!»</w:t>
      </w:r>
    </w:p>
    <w:p w:rsidR="00C234DD" w:rsidRDefault="00C234DD" w:rsidP="00C234D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Игра для ребенка — это вид активности и возможность узнать окружающий мир.</w:t>
      </w:r>
      <w:r w:rsidR="0032750C" w:rsidRPr="003275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Современных родителей обычно интересуют два вопроса: как играть и во что? Начнем с естественных материалов. Вода буквально притягивает к себе даже самых маленьких ребятишек. Стоит наполнить мисочку или ведерко водой, как детские ручки словно сами собой погружаются в нее, а вскоре уже во все стороны летят брызги… Столь же неравнодушны малыши и к лужам.</w:t>
      </w:r>
      <w:r w:rsidR="0032750C" w:rsidRPr="0032750C">
        <w:rPr>
          <w:rFonts w:ascii="Times New Roman" w:eastAsia="Times New Roman" w:hAnsi="Times New Roman" w:cs="Times New Roman"/>
          <w:color w:val="000000"/>
          <w:sz w:val="28"/>
          <w:szCs w:val="28"/>
          <w:lang w:eastAsia="ru-RU"/>
        </w:rPr>
        <w:br/>
        <w:t xml:space="preserve">Песок — еще один любимый материал детворы. Собственно, все мы вышли из песочницы. Вспомните, как приятно, пропускать его шероховатые струи между пальчиками, разбрасывать, рыть ямки или насыпать холмики. </w:t>
      </w:r>
      <w:r>
        <w:rPr>
          <w:rFonts w:ascii="Times New Roman" w:eastAsia="Times New Roman" w:hAnsi="Times New Roman" w:cs="Times New Roman"/>
          <w:color w:val="000000"/>
          <w:sz w:val="28"/>
          <w:szCs w:val="28"/>
          <w:lang w:eastAsia="ru-RU"/>
        </w:rPr>
        <w:t xml:space="preserve">   </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Психологи утверждают, что такие </w:t>
      </w:r>
      <w:r w:rsidR="0032750C" w:rsidRPr="0032750C">
        <w:rPr>
          <w:rFonts w:ascii="Times New Roman" w:eastAsia="Times New Roman" w:hAnsi="Times New Roman" w:cs="Times New Roman"/>
          <w:b/>
          <w:bCs/>
          <w:color w:val="000000"/>
          <w:sz w:val="28"/>
          <w:szCs w:val="28"/>
          <w:lang w:eastAsia="ru-RU"/>
        </w:rPr>
        <w:t>игры с песком</w:t>
      </w:r>
      <w:r w:rsidR="0032750C" w:rsidRPr="0032750C">
        <w:rPr>
          <w:rFonts w:ascii="Times New Roman" w:eastAsia="Times New Roman" w:hAnsi="Times New Roman" w:cs="Times New Roman"/>
          <w:color w:val="000000"/>
          <w:sz w:val="28"/>
          <w:szCs w:val="28"/>
          <w:lang w:eastAsia="ru-RU"/>
        </w:rPr>
        <w:t> для любого ребенка очень полезны. Они улучшают настроение, регулируют мышечный тонус, развивают крупную и мелкую моторику, координацию движений. Польза многократно возрастает, если у малыша нарушено моторное развитие, выявлены порезы или слабость мышечного тонуса. Гиперактивным детям такие </w:t>
      </w:r>
      <w:r w:rsidR="0032750C" w:rsidRPr="0032750C">
        <w:rPr>
          <w:rFonts w:ascii="Times New Roman" w:eastAsia="Times New Roman" w:hAnsi="Times New Roman" w:cs="Times New Roman"/>
          <w:b/>
          <w:bCs/>
          <w:color w:val="000000"/>
          <w:sz w:val="28"/>
          <w:szCs w:val="28"/>
          <w:lang w:eastAsia="ru-RU"/>
        </w:rPr>
        <w:t>игры с водой и песком</w:t>
      </w:r>
      <w:r w:rsidR="0032750C" w:rsidRPr="0032750C">
        <w:rPr>
          <w:rFonts w:ascii="Times New Roman" w:eastAsia="Times New Roman" w:hAnsi="Times New Roman" w:cs="Times New Roman"/>
          <w:color w:val="000000"/>
          <w:sz w:val="28"/>
          <w:szCs w:val="28"/>
          <w:lang w:eastAsia="ru-RU"/>
        </w:rPr>
        <w:t> помогают безболезненно и безопасно «сбросить» избыточное психомоторное возбуждение.</w:t>
      </w:r>
    </w:p>
    <w:p w:rsidR="0032750C" w:rsidRPr="0032750C" w:rsidRDefault="0032750C" w:rsidP="00C234DD">
      <w:pPr>
        <w:shd w:val="clear" w:color="auto" w:fill="FFFFFF"/>
        <w:spacing w:after="0" w:line="36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t> </w:t>
      </w:r>
    </w:p>
    <w:p w:rsidR="0032750C" w:rsidRPr="0032750C" w:rsidRDefault="0032750C" w:rsidP="00C234DD">
      <w:pPr>
        <w:shd w:val="clear" w:color="auto" w:fill="FFFFFF"/>
        <w:spacing w:after="0" w:line="360" w:lineRule="auto"/>
        <w:jc w:val="center"/>
        <w:rPr>
          <w:rFonts w:ascii="Arial" w:eastAsia="Times New Roman" w:hAnsi="Arial" w:cs="Arial"/>
          <w:color w:val="333333"/>
          <w:sz w:val="28"/>
          <w:szCs w:val="28"/>
          <w:lang w:eastAsia="ru-RU"/>
        </w:rPr>
      </w:pPr>
      <w:r w:rsidRPr="0032750C">
        <w:rPr>
          <w:rFonts w:ascii="Times New Roman" w:eastAsia="Times New Roman" w:hAnsi="Times New Roman" w:cs="Times New Roman"/>
          <w:b/>
          <w:bCs/>
          <w:color w:val="000000"/>
          <w:sz w:val="28"/>
          <w:szCs w:val="28"/>
          <w:lang w:eastAsia="ru-RU"/>
        </w:rPr>
        <w:lastRenderedPageBreak/>
        <w:t>Играть в песок</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t>Непременно покажите ребенку, как рисовать на песке (пальчиком или палочкой), как выкладывать узоры, используя камешки, ракушки, листья, цветы и т.д. Наш герой с завидным энтузиазмом примется мастерить несложные композиции: «Солнышко», «Садик», «Змейку».</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t>Перечисленные элементы можно использовать, если вы захотите создать вместе с крохой «Песочный мир». Замок, окруженный стенами и башнями (для них подойдут обрезанные пластиковые бутылки). Рвы и откидные мосты, подземные ходы и сады вокруг — все это можно населить игрушечными человечками или просто шишками и желудями.</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t>А если поиграть с песком и водой одновременно?! Например, закопать в песочницу тазик, налить в нее воды — вот вам прекрасное «озеро» для игр.</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t>Еще вариант — завести дома песочницу (хотя на такое решится не каждый родитель). Но вот </w:t>
      </w:r>
      <w:r w:rsidRPr="0032750C">
        <w:rPr>
          <w:rFonts w:ascii="Times New Roman" w:eastAsia="Times New Roman" w:hAnsi="Times New Roman" w:cs="Times New Roman"/>
          <w:b/>
          <w:bCs/>
          <w:color w:val="000000"/>
          <w:sz w:val="28"/>
          <w:szCs w:val="28"/>
          <w:lang w:eastAsia="ru-RU"/>
        </w:rPr>
        <w:t>игры с водой</w:t>
      </w:r>
      <w:r w:rsidRPr="0032750C">
        <w:rPr>
          <w:rFonts w:ascii="Times New Roman" w:eastAsia="Times New Roman" w:hAnsi="Times New Roman" w:cs="Times New Roman"/>
          <w:color w:val="000000"/>
          <w:sz w:val="28"/>
          <w:szCs w:val="28"/>
          <w:lang w:eastAsia="ru-RU"/>
        </w:rPr>
        <w:t> легко организовать прямо в вашей ванной комнате. Это даже полезно, если ребенок плохо засыпает или боится воды.</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t>Собрались искупать малыша перед сном? Посадите его в большую (взрослую) ванну с теплой водой, чтобы вода доходила до пояса, и дайте формочки, бутылочки, сит</w:t>
      </w:r>
      <w:r w:rsidR="00C234DD">
        <w:rPr>
          <w:rFonts w:ascii="Times New Roman" w:eastAsia="Times New Roman" w:hAnsi="Times New Roman" w:cs="Times New Roman"/>
          <w:color w:val="000000"/>
          <w:sz w:val="28"/>
          <w:szCs w:val="28"/>
          <w:lang w:eastAsia="ru-RU"/>
        </w:rPr>
        <w:t>ечко, воронку. Пустой флакон из-под</w:t>
      </w:r>
      <w:r w:rsidRPr="0032750C">
        <w:rPr>
          <w:rFonts w:ascii="Times New Roman" w:eastAsia="Times New Roman" w:hAnsi="Times New Roman" w:cs="Times New Roman"/>
          <w:color w:val="000000"/>
          <w:sz w:val="28"/>
          <w:szCs w:val="28"/>
          <w:lang w:eastAsia="ru-RU"/>
        </w:rPr>
        <w:t xml:space="preserve"> маминого шампуня легко превратится в «брызгалку» — достаточно проткнуть дырку в крышке горячей иглой. Половинки мыльницы станут быстроходными корабликами, в которых плавают желуди-человечки. И какой же малыш откажется от удовольствия брызгаться, переливать воду из бутылочек в коробочки и мисочки (кстати, это развивает глазомер и моторную координацию), а также устроить </w:t>
      </w:r>
      <w:hyperlink r:id="rId6" w:history="1">
        <w:r w:rsidRPr="0032750C">
          <w:rPr>
            <w:rFonts w:ascii="Times New Roman" w:eastAsia="Times New Roman" w:hAnsi="Times New Roman" w:cs="Times New Roman"/>
            <w:sz w:val="28"/>
            <w:szCs w:val="28"/>
            <w:u w:val="single"/>
            <w:lang w:eastAsia="ru-RU"/>
          </w:rPr>
          <w:t>игры в ванне</w:t>
        </w:r>
      </w:hyperlink>
      <w:r w:rsidRPr="0032750C">
        <w:rPr>
          <w:rFonts w:ascii="Times New Roman" w:eastAsia="Times New Roman" w:hAnsi="Times New Roman" w:cs="Times New Roman"/>
          <w:color w:val="000000"/>
          <w:sz w:val="28"/>
          <w:szCs w:val="28"/>
          <w:lang w:eastAsia="ru-RU"/>
        </w:rPr>
        <w:t> «бурю», а потом и спасать «утопающих»?!</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t>«Плавает-тонет» — эта игра помогает детям с отставанием когнитивного развития (познание мира, основанное на личном опыте ребенка). В данном случае подвижная и веселая игра поможет малышу научиться различать классы материалов (дерево, камень, металл, пластмасса и т.д.).</w:t>
      </w:r>
    </w:p>
    <w:p w:rsidR="0032750C" w:rsidRPr="0032750C" w:rsidRDefault="0032750C" w:rsidP="00C234DD">
      <w:pPr>
        <w:numPr>
          <w:ilvl w:val="0"/>
          <w:numId w:val="1"/>
        </w:numPr>
        <w:shd w:val="clear" w:color="auto" w:fill="FFFFFF"/>
        <w:spacing w:before="100" w:beforeAutospacing="1" w:after="0" w:line="360" w:lineRule="auto"/>
        <w:ind w:left="180"/>
        <w:rPr>
          <w:rFonts w:ascii="Arial" w:eastAsia="Times New Roman" w:hAnsi="Arial" w:cs="Arial"/>
          <w:color w:val="000000"/>
          <w:sz w:val="28"/>
          <w:szCs w:val="28"/>
          <w:lang w:eastAsia="ru-RU"/>
        </w:rPr>
      </w:pPr>
      <w:r w:rsidRPr="0032750C">
        <w:rPr>
          <w:rFonts w:ascii="Times New Roman" w:eastAsia="Times New Roman" w:hAnsi="Times New Roman" w:cs="Times New Roman"/>
          <w:color w:val="000000"/>
          <w:sz w:val="28"/>
          <w:szCs w:val="28"/>
          <w:lang w:eastAsia="ru-RU"/>
        </w:rPr>
        <w:lastRenderedPageBreak/>
        <w:t>Знание по крупицам. Помните, как Золушка перебирала крупу? Злая мачеха, не желая того, оказала падчерице хорошую услугу, ведь такие занятия полезны для развития тактильной чувствительности, концентрации внимания, мелкой моторики.</w:t>
      </w:r>
    </w:p>
    <w:p w:rsidR="0032750C" w:rsidRPr="0032750C" w:rsidRDefault="00C234DD" w:rsidP="00C234DD">
      <w:pPr>
        <w:shd w:val="clear" w:color="auto" w:fill="FFFFFF"/>
        <w:spacing w:after="0" w:line="360" w:lineRule="auto"/>
        <w:jc w:val="center"/>
        <w:rPr>
          <w:rFonts w:ascii="Arial" w:eastAsia="Times New Roman" w:hAnsi="Arial" w:cs="Arial"/>
          <w:color w:val="333333"/>
          <w:sz w:val="28"/>
          <w:szCs w:val="28"/>
          <w:lang w:eastAsia="ru-RU"/>
        </w:rPr>
      </w:pPr>
      <w:r>
        <w:rPr>
          <w:rFonts w:ascii="Times New Roman" w:eastAsia="Times New Roman" w:hAnsi="Times New Roman" w:cs="Times New Roman"/>
          <w:b/>
          <w:bCs/>
          <w:color w:val="000000"/>
          <w:sz w:val="28"/>
          <w:szCs w:val="28"/>
          <w:lang w:eastAsia="ru-RU"/>
        </w:rPr>
        <w:t>Консультация для родителей</w:t>
      </w:r>
      <w:r w:rsidR="0032750C" w:rsidRPr="0032750C">
        <w:rPr>
          <w:rFonts w:ascii="Times New Roman" w:eastAsia="Times New Roman" w:hAnsi="Times New Roman" w:cs="Times New Roman"/>
          <w:b/>
          <w:bCs/>
          <w:color w:val="000000"/>
          <w:sz w:val="28"/>
          <w:szCs w:val="28"/>
          <w:lang w:eastAsia="ru-RU"/>
        </w:rPr>
        <w:t>: «Экспериментирование – эффективный метод познания окружающего мира»</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Мир вокруг ребенка разнообразен, поэтому у него постоянно существует потребность в новых впечатлениях.</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Экспериментирование – эффективный метод познания закономерностей и явлений окружающего мира. 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В процесс</w:t>
      </w:r>
      <w:r w:rsidR="00C234DD">
        <w:rPr>
          <w:rFonts w:ascii="Times New Roman" w:eastAsia="Times New Roman" w:hAnsi="Times New Roman" w:cs="Times New Roman"/>
          <w:color w:val="000000"/>
          <w:sz w:val="28"/>
          <w:szCs w:val="28"/>
          <w:lang w:eastAsia="ru-RU"/>
        </w:rPr>
        <w:t>е эксперимента идет обогащение </w:t>
      </w:r>
      <w:r w:rsidRPr="0032750C">
        <w:rPr>
          <w:rFonts w:ascii="Times New Roman" w:eastAsia="Times New Roman" w:hAnsi="Times New Roman" w:cs="Times New Roman"/>
          <w:color w:val="000000"/>
          <w:sz w:val="28"/>
          <w:szCs w:val="28"/>
          <w:lang w:eastAsia="ru-RU"/>
        </w:rPr>
        <w:t>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Экспериментирование включает в себя активные поиски решения задач, выдвижение предположений, реализацию выдвинутой гипотезы в действии и построение доступных выводов. То есть детское экспериментирование является хорошим средством интеллектуального развития дошкольников.</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Детское экспериментирование оказывает положительное влияние на эмоциональную сферу ребенка; на развитие творческих способностей, на укрепление здоровья за счет повышения общего уровня двигательной активности.</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Экспериментирование является наиболее успешным путём ознакомления детей с миром окружающей их живой и неживой природы.</w:t>
      </w:r>
    </w:p>
    <w:p w:rsidR="0032750C" w:rsidRPr="0032750C" w:rsidRDefault="0032750C" w:rsidP="00C234DD">
      <w:pPr>
        <w:shd w:val="clear" w:color="auto" w:fill="FFFFFF"/>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xml:space="preserve">Развиваясь как деятельность, направленная на познание и преобразование объектов окружающей действительности, детское экспериментирование </w:t>
      </w:r>
      <w:r w:rsidRPr="0032750C">
        <w:rPr>
          <w:rFonts w:ascii="Times New Roman" w:eastAsia="Times New Roman" w:hAnsi="Times New Roman" w:cs="Times New Roman"/>
          <w:color w:val="000000"/>
          <w:sz w:val="28"/>
          <w:szCs w:val="28"/>
          <w:lang w:eastAsia="ru-RU"/>
        </w:rPr>
        <w:lastRenderedPageBreak/>
        <w:t>способствует расширению кругозора, обогащению опыта самостоятельной деятельности, саморазвитию ребенка.</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Усвоение системы научных понятий, приобретение  экспериментальных способов познания окружающей действительности, позволит ребенку стать субъектом учения, научиться учиться, что является одним из аспектов подготовки к школе, позволяет развить  интеллектуальную активность, познавательную культуру и ценностное отношение к реальному миру.</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увиденном,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 xml:space="preserve">Я обратила внимание на то, что познавательная активность детей </w:t>
      </w:r>
      <w:r w:rsidRPr="0032750C">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едостаточно</w:t>
      </w:r>
      <w:r w:rsidR="0032750C" w:rsidRPr="0032750C">
        <w:rPr>
          <w:rFonts w:ascii="Times New Roman" w:eastAsia="Times New Roman" w:hAnsi="Times New Roman" w:cs="Times New Roman"/>
          <w:color w:val="000000"/>
          <w:sz w:val="28"/>
          <w:szCs w:val="28"/>
          <w:lang w:eastAsia="ru-RU"/>
        </w:rPr>
        <w:t xml:space="preserve"> высока, что отражается на развитии речи, логического мышления, развитие памяти, внимания. Дети не проявляют </w:t>
      </w:r>
      <w:r w:rsidR="0032750C" w:rsidRPr="0032750C">
        <w:rPr>
          <w:rFonts w:ascii="Times New Roman" w:eastAsia="Times New Roman" w:hAnsi="Times New Roman" w:cs="Times New Roman"/>
          <w:color w:val="000000"/>
          <w:sz w:val="28"/>
          <w:szCs w:val="28"/>
          <w:lang w:eastAsia="ru-RU"/>
        </w:rPr>
        <w:lastRenderedPageBreak/>
        <w:t>любознательности, исследовательского интереса к миру живой и неживой природы, предпочитая другие виды деятельности.</w:t>
      </w:r>
    </w:p>
    <w:p w:rsidR="0032750C" w:rsidRPr="0032750C" w:rsidRDefault="00C234DD" w:rsidP="00C234DD">
      <w:pPr>
        <w:shd w:val="clear" w:color="auto" w:fill="FFFFFF"/>
        <w:spacing w:after="0" w:line="36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32750C" w:rsidRPr="0032750C">
        <w:rPr>
          <w:rFonts w:ascii="Times New Roman" w:eastAsia="Times New Roman" w:hAnsi="Times New Roman" w:cs="Times New Roman"/>
          <w:color w:val="000000"/>
          <w:sz w:val="28"/>
          <w:szCs w:val="28"/>
          <w:lang w:eastAsia="ru-RU"/>
        </w:rPr>
        <w:t>Таким образом, возникла необходимость в проведении целенаправленной систематической работы с использованием экспериментирования.</w:t>
      </w:r>
    </w:p>
    <w:p w:rsidR="0032750C" w:rsidRPr="0032750C" w:rsidRDefault="0032750C" w:rsidP="00C234DD">
      <w:pPr>
        <w:spacing w:after="240" w:line="360" w:lineRule="auto"/>
        <w:rPr>
          <w:rFonts w:ascii="Arial" w:eastAsia="Times New Roman" w:hAnsi="Arial" w:cs="Arial"/>
          <w:color w:val="333333"/>
          <w:sz w:val="28"/>
          <w:szCs w:val="28"/>
          <w:lang w:eastAsia="ru-RU"/>
        </w:rPr>
      </w:pPr>
      <w:r w:rsidRPr="0032750C">
        <w:rPr>
          <w:rFonts w:ascii="Arial" w:eastAsia="Times New Roman" w:hAnsi="Arial" w:cs="Arial"/>
          <w:color w:val="333333"/>
          <w:sz w:val="28"/>
          <w:szCs w:val="28"/>
          <w:lang w:eastAsia="ru-RU"/>
        </w:rPr>
        <w:t> </w:t>
      </w:r>
    </w:p>
    <w:p w:rsidR="0032750C" w:rsidRPr="0032750C" w:rsidRDefault="0032750C" w:rsidP="00C234DD">
      <w:pPr>
        <w:spacing w:after="0" w:line="360" w:lineRule="auto"/>
        <w:rPr>
          <w:rFonts w:ascii="Arial" w:eastAsia="Times New Roman" w:hAnsi="Arial" w:cs="Arial"/>
          <w:color w:val="333333"/>
          <w:sz w:val="28"/>
          <w:szCs w:val="28"/>
          <w:lang w:eastAsia="ru-RU"/>
        </w:rPr>
      </w:pPr>
      <w:r w:rsidRPr="0032750C">
        <w:rPr>
          <w:rFonts w:ascii="Times New Roman" w:eastAsia="Times New Roman" w:hAnsi="Times New Roman" w:cs="Times New Roman"/>
          <w:color w:val="000000"/>
          <w:sz w:val="28"/>
          <w:szCs w:val="28"/>
          <w:lang w:eastAsia="ru-RU"/>
        </w:rPr>
        <w:t> </w:t>
      </w:r>
    </w:p>
    <w:p w:rsidR="00026376" w:rsidRPr="00C234DD" w:rsidRDefault="00026376" w:rsidP="00C234DD">
      <w:pPr>
        <w:spacing w:line="360" w:lineRule="auto"/>
        <w:rPr>
          <w:sz w:val="28"/>
          <w:szCs w:val="28"/>
        </w:rPr>
      </w:pPr>
    </w:p>
    <w:sectPr w:rsidR="00026376" w:rsidRPr="00C23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D21A2"/>
    <w:multiLevelType w:val="multilevel"/>
    <w:tmpl w:val="014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02"/>
    <w:rsid w:val="00026376"/>
    <w:rsid w:val="00033A02"/>
    <w:rsid w:val="0032750C"/>
    <w:rsid w:val="009F012A"/>
    <w:rsid w:val="00C2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amochki-detishki.ru/igri-v-vanne/&amp;sa=D&amp;ust=1452714089570000&amp;usg=AFQjCNGFp-BDrrPj9bltbsCunxRSsiPge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3636</Words>
  <Characters>20727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Бухгалтер</cp:lastModifiedBy>
  <cp:revision>4</cp:revision>
  <dcterms:created xsi:type="dcterms:W3CDTF">2024-02-27T12:07:00Z</dcterms:created>
  <dcterms:modified xsi:type="dcterms:W3CDTF">2024-02-28T04:12:00Z</dcterms:modified>
</cp:coreProperties>
</file>